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A00F29">
        <w:tc>
          <w:tcPr>
            <w:tcW w:w="3413" w:type="dxa"/>
            <w:tcBorders>
              <w:top w:val="single" w:sz="18" w:space="0" w:color="auto"/>
              <w:left w:val="single" w:sz="18" w:space="0" w:color="auto"/>
              <w:right w:val="single" w:sz="4" w:space="0" w:color="auto"/>
            </w:tcBorders>
            <w:shd w:val="clear" w:color="auto" w:fill="AEAAAA" w:themeFill="background2" w:themeFillShade="BF"/>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EAAAA" w:themeFill="background2" w:themeFillShade="BF"/>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A00F29">
        <w:tc>
          <w:tcPr>
            <w:tcW w:w="3413" w:type="dxa"/>
            <w:tcBorders>
              <w:top w:val="single" w:sz="18" w:space="0" w:color="auto"/>
              <w:left w:val="single" w:sz="18" w:space="0" w:color="auto"/>
              <w:right w:val="single" w:sz="4" w:space="0" w:color="auto"/>
            </w:tcBorders>
            <w:shd w:val="clear" w:color="auto" w:fill="AEAAAA" w:themeFill="background2" w:themeFillShade="BF"/>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EAAAA" w:themeFill="background2" w:themeFillShade="BF"/>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EAAAA" w:themeFill="background2" w:themeFillShade="BF"/>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EAAAA" w:themeFill="background2" w:themeFillShade="BF"/>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EAAAA" w:themeFill="background2" w:themeFillShade="BF"/>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EAAAA" w:themeFill="background2" w:themeFillShade="BF"/>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EAAAA" w:themeFill="background2" w:themeFillShade="BF"/>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EAAAA" w:themeFill="background2" w:themeFillShade="BF"/>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A00F29">
        <w:tc>
          <w:tcPr>
            <w:tcW w:w="3413" w:type="dxa"/>
            <w:tcBorders>
              <w:left w:val="single" w:sz="18" w:space="0" w:color="auto"/>
              <w:bottom w:val="single" w:sz="8" w:space="0" w:color="auto"/>
            </w:tcBorders>
            <w:shd w:val="clear" w:color="auto" w:fill="AEAAAA" w:themeFill="background2" w:themeFillShade="BF"/>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shd w:val="clear" w:color="auto" w:fill="AEAAAA" w:themeFill="background2" w:themeFillShade="BF"/>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shd w:val="clear" w:color="auto" w:fill="AEAAAA" w:themeFill="background2" w:themeFillShade="BF"/>
        <w:tblLayout w:type="fixed"/>
        <w:tblLook w:val="04A0" w:firstRow="1" w:lastRow="0" w:firstColumn="1" w:lastColumn="0" w:noHBand="0" w:noVBand="1"/>
      </w:tblPr>
      <w:tblGrid>
        <w:gridCol w:w="2279"/>
        <w:gridCol w:w="7655"/>
      </w:tblGrid>
      <w:tr w:rsidR="005E7B14" w:rsidRPr="00911D59" w14:paraId="3B37A0C9" w14:textId="77777777" w:rsidTr="00A00F29">
        <w:trPr>
          <w:trHeight w:val="1334"/>
        </w:trPr>
        <w:tc>
          <w:tcPr>
            <w:tcW w:w="2279" w:type="dxa"/>
            <w:tcBorders>
              <w:left w:val="single" w:sz="18" w:space="0" w:color="auto"/>
              <w:right w:val="single" w:sz="4" w:space="0" w:color="auto"/>
            </w:tcBorders>
            <w:shd w:val="clear" w:color="auto" w:fill="AEAAAA" w:themeFill="background2" w:themeFillShade="BF"/>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EAAAA" w:themeFill="background2" w:themeFillShade="BF"/>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A00F29">
        <w:trPr>
          <w:trHeight w:val="1701"/>
        </w:trPr>
        <w:tc>
          <w:tcPr>
            <w:tcW w:w="2278" w:type="dxa"/>
            <w:gridSpan w:val="2"/>
            <w:tcBorders>
              <w:top w:val="nil"/>
              <w:left w:val="single" w:sz="18" w:space="0" w:color="auto"/>
            </w:tcBorders>
            <w:shd w:val="clear" w:color="auto" w:fill="AEAAAA" w:themeFill="background2" w:themeFillShade="BF"/>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shd w:val="clear" w:color="auto" w:fill="AEAAAA" w:themeFill="background2" w:themeFillShade="BF"/>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A00F29">
        <w:tc>
          <w:tcPr>
            <w:tcW w:w="2278" w:type="dxa"/>
            <w:gridSpan w:val="2"/>
            <w:tcBorders>
              <w:top w:val="nil"/>
              <w:left w:val="single" w:sz="18" w:space="0" w:color="auto"/>
            </w:tcBorders>
            <w:shd w:val="clear" w:color="auto" w:fill="AEAAAA" w:themeFill="background2" w:themeFillShade="BF"/>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shd w:val="clear" w:color="auto" w:fill="AEAAAA" w:themeFill="background2" w:themeFillShade="BF"/>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shd w:val="clear" w:color="auto" w:fill="AEAAAA" w:themeFill="background2" w:themeFillShade="BF"/>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A00F29">
        <w:tc>
          <w:tcPr>
            <w:tcW w:w="2278" w:type="dxa"/>
            <w:gridSpan w:val="2"/>
            <w:tcBorders>
              <w:left w:val="single" w:sz="18" w:space="0" w:color="auto"/>
              <w:bottom w:val="single" w:sz="4" w:space="0" w:color="auto"/>
            </w:tcBorders>
            <w:shd w:val="clear" w:color="auto" w:fill="AEAAAA" w:themeFill="background2" w:themeFillShade="BF"/>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shd w:val="clear" w:color="auto" w:fill="AEAAAA" w:themeFill="background2" w:themeFillShade="BF"/>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AEAAAA" w:themeFill="background2" w:themeFillShade="BF"/>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shd w:val="clear" w:color="auto" w:fill="AEAAAA" w:themeFill="background2" w:themeFillShade="BF"/>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A00F29">
        <w:tc>
          <w:tcPr>
            <w:tcW w:w="2278" w:type="dxa"/>
            <w:gridSpan w:val="2"/>
            <w:tcBorders>
              <w:left w:val="single" w:sz="18" w:space="0" w:color="auto"/>
              <w:bottom w:val="single" w:sz="18" w:space="0" w:color="auto"/>
            </w:tcBorders>
            <w:shd w:val="clear" w:color="auto" w:fill="AEAAAA" w:themeFill="background2" w:themeFillShade="BF"/>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shd w:val="clear" w:color="auto" w:fill="AEAAAA" w:themeFill="background2" w:themeFillShade="BF"/>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AEAAAA" w:themeFill="background2" w:themeFillShade="BF"/>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shd w:val="clear" w:color="auto" w:fill="AEAAAA" w:themeFill="background2" w:themeFillShade="BF"/>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A00F29">
        <w:tc>
          <w:tcPr>
            <w:tcW w:w="1003" w:type="dxa"/>
            <w:vMerge w:val="restart"/>
            <w:tcBorders>
              <w:top w:val="single" w:sz="18" w:space="0" w:color="auto"/>
              <w:left w:val="single" w:sz="18" w:space="0" w:color="auto"/>
            </w:tcBorders>
            <w:shd w:val="clear" w:color="auto" w:fill="AEAAAA" w:themeFill="background2" w:themeFillShade="BF"/>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AEAAAA" w:themeFill="background2" w:themeFillShade="BF"/>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shd w:val="clear" w:color="auto" w:fill="AEAAAA" w:themeFill="background2" w:themeFillShade="BF"/>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AEAAAA" w:themeFill="background2" w:themeFillShade="BF"/>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shd w:val="clear" w:color="auto" w:fill="AEAAAA" w:themeFill="background2" w:themeFillShade="BF"/>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A00F29" w14:paraId="2C97277B" w14:textId="77777777" w:rsidTr="00A00F29">
        <w:trPr>
          <w:trHeight w:val="496"/>
        </w:trPr>
        <w:tc>
          <w:tcPr>
            <w:tcW w:w="1003" w:type="dxa"/>
            <w:vMerge/>
            <w:tcBorders>
              <w:left w:val="single" w:sz="18" w:space="0" w:color="auto"/>
            </w:tcBorders>
            <w:shd w:val="clear" w:color="auto" w:fill="FBE4D5" w:themeFill="accent2" w:themeFillTint="33"/>
          </w:tcPr>
          <w:p w14:paraId="21BDAC9D" w14:textId="77777777" w:rsidR="005E7B14" w:rsidRPr="00A00F29" w:rsidRDefault="005E7B14" w:rsidP="009E7091">
            <w:pPr>
              <w:rPr>
                <w:rFonts w:ascii="BIZ UDP明朝 Medium" w:eastAsia="BIZ UDP明朝 Medium" w:hAnsi="BIZ UDP明朝 Medium"/>
                <w:color w:val="000000" w:themeColor="text1"/>
                <w:sz w:val="24"/>
                <w:szCs w:val="24"/>
                <w:shd w:val="clear" w:color="auto" w:fill="AEAAAA" w:themeFill="background2" w:themeFillShade="BF"/>
              </w:rPr>
            </w:pPr>
          </w:p>
        </w:tc>
        <w:tc>
          <w:tcPr>
            <w:tcW w:w="1275" w:type="dxa"/>
            <w:shd w:val="clear" w:color="auto" w:fill="AEAAAA" w:themeFill="background2" w:themeFillShade="BF"/>
            <w:vAlign w:val="center"/>
          </w:tcPr>
          <w:p w14:paraId="0493CF64"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住所</w:t>
            </w:r>
          </w:p>
        </w:tc>
        <w:tc>
          <w:tcPr>
            <w:tcW w:w="7656" w:type="dxa"/>
            <w:gridSpan w:val="4"/>
            <w:tcBorders>
              <w:right w:val="single" w:sz="18" w:space="0" w:color="auto"/>
            </w:tcBorders>
            <w:shd w:val="clear" w:color="auto" w:fill="AEAAAA" w:themeFill="background2" w:themeFillShade="BF"/>
          </w:tcPr>
          <w:p w14:paraId="3587E654"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　　－　　　）</w:t>
            </w:r>
          </w:p>
          <w:p w14:paraId="399BE46E"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r>
      <w:tr w:rsidR="005E7B14" w:rsidRPr="00A00F29" w14:paraId="048A687B" w14:textId="77777777" w:rsidTr="00A00F29">
        <w:tc>
          <w:tcPr>
            <w:tcW w:w="1003" w:type="dxa"/>
            <w:vMerge/>
            <w:tcBorders>
              <w:left w:val="single" w:sz="18" w:space="0" w:color="auto"/>
            </w:tcBorders>
            <w:shd w:val="clear" w:color="auto" w:fill="FBE4D5" w:themeFill="accent2" w:themeFillTint="33"/>
          </w:tcPr>
          <w:p w14:paraId="3DD25327" w14:textId="77777777" w:rsidR="005E7B14" w:rsidRPr="00A00F29" w:rsidRDefault="005E7B14" w:rsidP="009E7091">
            <w:pPr>
              <w:rPr>
                <w:rFonts w:ascii="BIZ UDP明朝 Medium" w:eastAsia="BIZ UDP明朝 Medium" w:hAnsi="BIZ UDP明朝 Medium"/>
                <w:color w:val="000000" w:themeColor="text1"/>
                <w:sz w:val="24"/>
                <w:szCs w:val="24"/>
                <w:shd w:val="clear" w:color="auto" w:fill="AEAAAA" w:themeFill="background2" w:themeFillShade="BF"/>
              </w:rPr>
            </w:pPr>
          </w:p>
        </w:tc>
        <w:tc>
          <w:tcPr>
            <w:tcW w:w="1275" w:type="dxa"/>
            <w:shd w:val="clear" w:color="auto" w:fill="AEAAAA" w:themeFill="background2" w:themeFillShade="BF"/>
          </w:tcPr>
          <w:p w14:paraId="48CCE538"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電話番号</w:t>
            </w:r>
          </w:p>
        </w:tc>
        <w:tc>
          <w:tcPr>
            <w:tcW w:w="2695" w:type="dxa"/>
            <w:gridSpan w:val="2"/>
            <w:tcBorders>
              <w:bottom w:val="single" w:sz="4" w:space="0" w:color="auto"/>
            </w:tcBorders>
            <w:shd w:val="clear" w:color="auto" w:fill="AEAAAA" w:themeFill="background2" w:themeFillShade="BF"/>
          </w:tcPr>
          <w:p w14:paraId="77827E51"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c>
          <w:tcPr>
            <w:tcW w:w="2258" w:type="dxa"/>
            <w:shd w:val="clear" w:color="auto" w:fill="AEAAAA" w:themeFill="background2" w:themeFillShade="BF"/>
          </w:tcPr>
          <w:p w14:paraId="6434D59F"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携帯電話番号</w:t>
            </w:r>
          </w:p>
        </w:tc>
        <w:tc>
          <w:tcPr>
            <w:tcW w:w="2703" w:type="dxa"/>
            <w:tcBorders>
              <w:right w:val="single" w:sz="18" w:space="0" w:color="auto"/>
            </w:tcBorders>
            <w:shd w:val="clear" w:color="auto" w:fill="AEAAAA" w:themeFill="background2" w:themeFillShade="BF"/>
          </w:tcPr>
          <w:p w14:paraId="59F419B0"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r>
      <w:tr w:rsidR="005E7B14" w:rsidRPr="00A00F29" w14:paraId="55CD488C" w14:textId="77777777" w:rsidTr="00A00F29">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A00F29" w:rsidRDefault="005E7B14" w:rsidP="009E7091">
            <w:pPr>
              <w:rPr>
                <w:rFonts w:ascii="BIZ UDP明朝 Medium" w:eastAsia="BIZ UDP明朝 Medium" w:hAnsi="BIZ UDP明朝 Medium"/>
                <w:color w:val="000000" w:themeColor="text1"/>
                <w:sz w:val="24"/>
                <w:szCs w:val="24"/>
                <w:shd w:val="clear" w:color="auto" w:fill="AEAAAA" w:themeFill="background2" w:themeFillShade="BF"/>
              </w:rPr>
            </w:pPr>
          </w:p>
        </w:tc>
        <w:tc>
          <w:tcPr>
            <w:tcW w:w="1275" w:type="dxa"/>
            <w:tcBorders>
              <w:bottom w:val="single" w:sz="4" w:space="0" w:color="auto"/>
            </w:tcBorders>
            <w:shd w:val="clear" w:color="auto" w:fill="AEAAAA" w:themeFill="background2" w:themeFillShade="BF"/>
          </w:tcPr>
          <w:p w14:paraId="6C66329D"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color w:val="000000" w:themeColor="text1"/>
                <w:sz w:val="22"/>
                <w:shd w:val="clear" w:color="auto" w:fill="AEAAAA" w:themeFill="background2" w:themeFillShade="BF"/>
              </w:rPr>
              <w:t>FAX番号</w:t>
            </w:r>
          </w:p>
        </w:tc>
        <w:tc>
          <w:tcPr>
            <w:tcW w:w="2695" w:type="dxa"/>
            <w:gridSpan w:val="2"/>
            <w:tcBorders>
              <w:bottom w:val="single" w:sz="4" w:space="0" w:color="auto"/>
            </w:tcBorders>
            <w:shd w:val="clear" w:color="auto" w:fill="AEAAAA" w:themeFill="background2" w:themeFillShade="BF"/>
          </w:tcPr>
          <w:p w14:paraId="27B0B30A"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c>
          <w:tcPr>
            <w:tcW w:w="2258" w:type="dxa"/>
            <w:tcBorders>
              <w:bottom w:val="single" w:sz="4" w:space="0" w:color="auto"/>
            </w:tcBorders>
            <w:shd w:val="clear" w:color="auto" w:fill="AEAAAA" w:themeFill="background2" w:themeFillShade="BF"/>
          </w:tcPr>
          <w:p w14:paraId="40D13FCE"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color w:val="000000" w:themeColor="text1"/>
                <w:sz w:val="22"/>
                <w:shd w:val="clear" w:color="auto" w:fill="AEAAAA" w:themeFill="background2" w:themeFillShade="BF"/>
              </w:rPr>
              <w:t>E-mailアドレス</w:t>
            </w:r>
          </w:p>
        </w:tc>
        <w:tc>
          <w:tcPr>
            <w:tcW w:w="2703" w:type="dxa"/>
            <w:tcBorders>
              <w:bottom w:val="single" w:sz="4" w:space="0" w:color="auto"/>
              <w:right w:val="single" w:sz="18" w:space="0" w:color="auto"/>
            </w:tcBorders>
            <w:shd w:val="clear" w:color="auto" w:fill="AEAAAA" w:themeFill="background2" w:themeFillShade="BF"/>
          </w:tcPr>
          <w:p w14:paraId="36898C04"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A00F29" w14:paraId="0EAFEBDD" w14:textId="77777777" w:rsidTr="00A00F29">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AEAAAA" w:themeFill="background2" w:themeFillShade="BF"/>
            <w:vAlign w:val="center"/>
          </w:tcPr>
          <w:p w14:paraId="3F650D8F"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2C5F39A"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F1F2DD1" w14:textId="77777777" w:rsidR="005E7B14" w:rsidRPr="00A00F29" w:rsidRDefault="005E7B14" w:rsidP="009E7091">
            <w:pPr>
              <w:rPr>
                <w:rFonts w:ascii="BIZ UDP明朝 Medium" w:eastAsia="BIZ UDP明朝 Medium" w:hAnsi="BIZ UDP明朝 Medium"/>
                <w:color w:val="000000" w:themeColor="text1"/>
                <w:sz w:val="18"/>
                <w:szCs w:val="18"/>
                <w:shd w:val="clear" w:color="auto" w:fill="AEAAAA" w:themeFill="background2" w:themeFillShade="BF"/>
              </w:rPr>
            </w:pPr>
            <w:r w:rsidRPr="00A00F29">
              <w:rPr>
                <w:rFonts w:ascii="BIZ UDP明朝 Medium" w:eastAsia="BIZ UDP明朝 Medium" w:hAnsi="BIZ UDP明朝 Medium" w:hint="eastAsia"/>
                <w:color w:val="000000" w:themeColor="text1"/>
                <w:sz w:val="18"/>
                <w:szCs w:val="18"/>
                <w:shd w:val="clear" w:color="auto" w:fill="AEAAAA" w:themeFill="background2" w:themeFillShade="BF"/>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EAAAA" w:themeFill="background2" w:themeFillShade="BF"/>
            <w:vAlign w:val="center"/>
          </w:tcPr>
          <w:p w14:paraId="0A2D80B9"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 xml:space="preserve">　　　　年　　月　　日</w:t>
            </w:r>
          </w:p>
        </w:tc>
      </w:tr>
      <w:tr w:rsidR="005E7B14" w:rsidRPr="00A00F29" w14:paraId="5997B70B" w14:textId="77777777" w:rsidTr="00A00F29">
        <w:trPr>
          <w:trHeight w:val="307"/>
        </w:trPr>
        <w:tc>
          <w:tcPr>
            <w:tcW w:w="2269" w:type="dxa"/>
            <w:vMerge/>
            <w:tcBorders>
              <w:left w:val="single" w:sz="18" w:space="0" w:color="auto"/>
              <w:bottom w:val="single" w:sz="4" w:space="0" w:color="auto"/>
              <w:right w:val="single" w:sz="4" w:space="0" w:color="auto"/>
            </w:tcBorders>
            <w:shd w:val="clear" w:color="auto" w:fill="AEAAAA" w:themeFill="background2" w:themeFillShade="BF"/>
            <w:vAlign w:val="center"/>
          </w:tcPr>
          <w:p w14:paraId="0DF828AC"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c>
          <w:tcPr>
            <w:tcW w:w="2126" w:type="dxa"/>
            <w:vMerge/>
            <w:tcBorders>
              <w:left w:val="single" w:sz="4" w:space="0" w:color="auto"/>
              <w:bottom w:val="single" w:sz="4" w:space="0" w:color="auto"/>
              <w:right w:val="single" w:sz="4" w:space="0" w:color="auto"/>
            </w:tcBorders>
            <w:shd w:val="clear" w:color="auto" w:fill="AEAAAA" w:themeFill="background2" w:themeFillShade="BF"/>
          </w:tcPr>
          <w:p w14:paraId="043D087C"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47B20CA" w14:textId="77777777" w:rsidR="005E7B14" w:rsidRPr="00A00F29" w:rsidRDefault="005E7B14" w:rsidP="009E7091">
            <w:pPr>
              <w:rPr>
                <w:rFonts w:ascii="BIZ UDP明朝 Medium" w:eastAsia="BIZ UDP明朝 Medium" w:hAnsi="BIZ UDP明朝 Medium"/>
                <w:color w:val="000000" w:themeColor="text1"/>
                <w:sz w:val="18"/>
                <w:szCs w:val="18"/>
                <w:shd w:val="clear" w:color="auto" w:fill="AEAAAA" w:themeFill="background2" w:themeFillShade="BF"/>
              </w:rPr>
            </w:pPr>
            <w:r w:rsidRPr="00A00F29">
              <w:rPr>
                <w:rFonts w:ascii="BIZ UDP明朝 Medium" w:eastAsia="BIZ UDP明朝 Medium" w:hAnsi="BIZ UDP明朝 Medium" w:hint="eastAsia"/>
                <w:color w:val="000000" w:themeColor="text1"/>
                <w:sz w:val="18"/>
                <w:szCs w:val="18"/>
                <w:shd w:val="clear" w:color="auto" w:fill="AEAAAA" w:themeFill="background2" w:themeFillShade="BF"/>
              </w:rPr>
              <w:t>満年齢</w:t>
            </w:r>
            <w:r w:rsidRPr="00A00F29">
              <w:rPr>
                <w:rFonts w:ascii="BIZ UDP明朝 Medium" w:eastAsia="BIZ UDP明朝 Medium" w:hAnsi="BIZ UDP明朝 Medium" w:hint="eastAsia"/>
                <w:b/>
                <w:bCs/>
                <w:color w:val="FF0000"/>
                <w:sz w:val="14"/>
                <w:szCs w:val="14"/>
                <w:shd w:val="clear" w:color="auto" w:fill="AEAAAA" w:themeFill="background2" w:themeFillShade="BF"/>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EAAAA" w:themeFill="background2" w:themeFillShade="BF"/>
            <w:vAlign w:val="center"/>
          </w:tcPr>
          <w:p w14:paraId="72A5B182" w14:textId="77777777" w:rsidR="005E7B14" w:rsidRPr="00A00F29" w:rsidRDefault="005E7B14" w:rsidP="009E7091">
            <w:pPr>
              <w:rPr>
                <w:rFonts w:ascii="BIZ UDP明朝 Medium" w:eastAsia="BIZ UDP明朝 Medium" w:hAnsi="BIZ UDP明朝 Medium"/>
                <w:color w:val="000000" w:themeColor="text1"/>
                <w:sz w:val="22"/>
                <w:shd w:val="clear" w:color="auto" w:fill="AEAAAA" w:themeFill="background2" w:themeFillShade="BF"/>
              </w:rPr>
            </w:pPr>
            <w:r w:rsidRPr="00A00F29">
              <w:rPr>
                <w:rFonts w:ascii="BIZ UDP明朝 Medium" w:eastAsia="BIZ UDP明朝 Medium" w:hAnsi="BIZ UDP明朝 Medium" w:hint="eastAsia"/>
                <w:color w:val="000000" w:themeColor="text1"/>
                <w:sz w:val="22"/>
                <w:shd w:val="clear" w:color="auto" w:fill="AEAAAA" w:themeFill="background2" w:themeFillShade="BF"/>
              </w:rPr>
              <w:t xml:space="preserve">　　　　　　　歳</w:t>
            </w:r>
          </w:p>
        </w:tc>
      </w:tr>
      <w:tr w:rsidR="005E7B14" w:rsidRPr="00A00F29" w14:paraId="7D3F0A79" w14:textId="77777777" w:rsidTr="00A00F29">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AEAAAA" w:themeFill="background2" w:themeFillShade="BF"/>
          </w:tcPr>
          <w:p w14:paraId="2C5613B6" w14:textId="77777777" w:rsidR="005E7B14" w:rsidRPr="00A00F29" w:rsidRDefault="005E7B14" w:rsidP="009E7091">
            <w:pPr>
              <w:rPr>
                <w:rFonts w:ascii="BIZ UDP明朝 Medium" w:eastAsia="BIZ UDP明朝 Medium" w:hAnsi="BIZ UDP明朝 Medium"/>
                <w:b/>
                <w:i/>
                <w:color w:val="FF0000"/>
                <w:sz w:val="20"/>
                <w:szCs w:val="20"/>
                <w:shd w:val="clear" w:color="auto" w:fill="AEAAAA" w:themeFill="background2" w:themeFillShade="BF"/>
              </w:rPr>
            </w:pPr>
            <w:r w:rsidRPr="00A00F29">
              <w:rPr>
                <w:rFonts w:ascii="BIZ UDP明朝 Medium" w:eastAsia="BIZ UDP明朝 Medium" w:hAnsi="BIZ UDP明朝 Medium" w:hint="eastAsia"/>
                <w:b/>
                <w:i/>
                <w:color w:val="FF0000"/>
                <w:sz w:val="20"/>
                <w:szCs w:val="20"/>
                <w:shd w:val="clear" w:color="auto" w:fill="AEAAAA" w:themeFill="background2" w:themeFillShade="BF"/>
              </w:rPr>
              <w:t>【以下、</w:t>
            </w:r>
            <w:r w:rsidRPr="00A00F29">
              <w:rPr>
                <w:rFonts w:ascii="BIZ UDP明朝 Medium" w:eastAsia="BIZ UDP明朝 Medium" w:hAnsi="BIZ UDP明朝 Medium" w:hint="eastAsia"/>
                <w:b/>
                <w:i/>
                <w:color w:val="FF0000"/>
                <w:sz w:val="20"/>
                <w:szCs w:val="20"/>
                <w:u w:val="thick"/>
                <w:shd w:val="clear" w:color="auto" w:fill="AEAAAA" w:themeFill="background2" w:themeFillShade="BF"/>
              </w:rPr>
              <w:t>採択審査時に「事業承継加点」の付与を希望する</w:t>
            </w:r>
            <w:r w:rsidRPr="00A00F29">
              <w:rPr>
                <w:rFonts w:ascii="BIZ UDP明朝 Medium" w:eastAsia="BIZ UDP明朝 Medium" w:hAnsi="BIZ UDP明朝 Medium" w:hint="eastAsia"/>
                <w:b/>
                <w:i/>
                <w:color w:val="FF0000"/>
                <w:sz w:val="20"/>
                <w:szCs w:val="20"/>
                <w:shd w:val="clear" w:color="auto" w:fill="AEAAAA" w:themeFill="background2" w:themeFillShade="BF"/>
              </w:rPr>
              <w:t>、</w:t>
            </w:r>
            <w:r w:rsidRPr="00A00F29">
              <w:rPr>
                <w:rFonts w:ascii="BIZ UDP明朝 Medium" w:eastAsia="BIZ UDP明朝 Medium" w:hAnsi="BIZ UDP明朝 Medium" w:hint="eastAsia"/>
                <w:b/>
                <w:i/>
                <w:color w:val="FF0000"/>
                <w:sz w:val="20"/>
                <w:szCs w:val="20"/>
                <w:u w:val="thick"/>
                <w:shd w:val="clear" w:color="auto" w:fill="AEAAAA" w:themeFill="background2" w:themeFillShade="BF"/>
              </w:rPr>
              <w:t>代表者の「基準日」時点の満年齢が「満60歳以上」</w:t>
            </w:r>
            <w:r w:rsidRPr="00A00F29">
              <w:rPr>
                <w:rFonts w:ascii="BIZ UDP明朝 Medium" w:eastAsia="BIZ UDP明朝 Medium" w:hAnsi="BIZ UDP明朝 Medium" w:hint="eastAsia"/>
                <w:b/>
                <w:i/>
                <w:color w:val="FF0000"/>
                <w:sz w:val="20"/>
                <w:szCs w:val="20"/>
                <w:shd w:val="clear" w:color="auto" w:fill="AEAAAA" w:themeFill="background2" w:themeFillShade="BF"/>
              </w:rPr>
              <w:t>の事業者のみ記入】</w:t>
            </w:r>
          </w:p>
        </w:tc>
      </w:tr>
      <w:tr w:rsidR="005E7B14" w:rsidRPr="00911D59" w14:paraId="7B25CE17" w14:textId="77777777" w:rsidTr="00A00F29">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AEAAAA" w:themeFill="background2" w:themeFillShade="BF"/>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EAAAA" w:themeFill="background2" w:themeFillShade="BF"/>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AEAAAA" w:themeFill="background2" w:themeFillShade="BF"/>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EAAAA" w:themeFill="background2" w:themeFillShade="BF"/>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A00F29">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AEAAAA" w:themeFill="background2" w:themeFillShade="BF"/>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EAAAA" w:themeFill="background2" w:themeFillShade="BF"/>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AEAAAA" w:themeFill="background2" w:themeFillShade="BF"/>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EAAAA" w:themeFill="background2" w:themeFillShade="BF"/>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A00F29">
        <w:trPr>
          <w:trHeight w:val="340"/>
        </w:trPr>
        <w:tc>
          <w:tcPr>
            <w:tcW w:w="10055" w:type="dxa"/>
            <w:gridSpan w:val="10"/>
            <w:tcBorders>
              <w:bottom w:val="nil"/>
            </w:tcBorders>
            <w:shd w:val="clear" w:color="auto" w:fill="AEAAAA" w:themeFill="background2" w:themeFillShade="BF"/>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A00F29">
        <w:trPr>
          <w:trHeight w:val="601"/>
        </w:trPr>
        <w:tc>
          <w:tcPr>
            <w:tcW w:w="5875" w:type="dxa"/>
            <w:gridSpan w:val="5"/>
            <w:vMerge w:val="restart"/>
            <w:shd w:val="clear" w:color="auto" w:fill="AEAAAA" w:themeFill="background2" w:themeFillShade="BF"/>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shd w:val="clear" w:color="auto" w:fill="AEAAAA" w:themeFill="background2" w:themeFillShade="BF"/>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shd w:val="clear" w:color="auto" w:fill="AEAAAA" w:themeFill="background2" w:themeFillShade="BF"/>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A00F29">
        <w:trPr>
          <w:trHeight w:val="340"/>
        </w:trPr>
        <w:tc>
          <w:tcPr>
            <w:tcW w:w="5875" w:type="dxa"/>
            <w:gridSpan w:val="5"/>
            <w:vMerge/>
            <w:tcBorders>
              <w:bottom w:val="nil"/>
            </w:tcBorders>
            <w:shd w:val="clear" w:color="auto" w:fill="AEAAAA" w:themeFill="background2" w:themeFillShade="BF"/>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shd w:val="clear" w:color="auto" w:fill="AEAAAA" w:themeFill="background2" w:themeFillShade="BF"/>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A00F29">
        <w:trPr>
          <w:trHeight w:val="340"/>
        </w:trPr>
        <w:tc>
          <w:tcPr>
            <w:tcW w:w="5875" w:type="dxa"/>
            <w:gridSpan w:val="5"/>
            <w:tcBorders>
              <w:bottom w:val="nil"/>
            </w:tcBorders>
            <w:shd w:val="clear" w:color="auto" w:fill="AEAAAA" w:themeFill="background2" w:themeFillShade="BF"/>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shd w:val="clear" w:color="auto" w:fill="AEAAAA" w:themeFill="background2" w:themeFillShade="BF"/>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shd w:val="clear" w:color="auto" w:fill="AEAAAA" w:themeFill="background2" w:themeFillShade="BF"/>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A00F29">
        <w:trPr>
          <w:trHeight w:val="1142"/>
        </w:trPr>
        <w:tc>
          <w:tcPr>
            <w:tcW w:w="415" w:type="dxa"/>
            <w:vMerge w:val="restart"/>
            <w:tcBorders>
              <w:top w:val="nil"/>
            </w:tcBorders>
            <w:shd w:val="clear" w:color="auto" w:fill="AEAAAA" w:themeFill="background2" w:themeFillShade="BF"/>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shd w:val="clear" w:color="auto" w:fill="AEAAAA" w:themeFill="background2" w:themeFillShade="BF"/>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shd w:val="clear" w:color="auto" w:fill="AEAAAA" w:themeFill="background2" w:themeFillShade="BF"/>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shd w:val="clear" w:color="auto" w:fill="AEAAAA" w:themeFill="background2" w:themeFillShade="BF"/>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A00F29">
        <w:trPr>
          <w:trHeight w:val="1110"/>
        </w:trPr>
        <w:tc>
          <w:tcPr>
            <w:tcW w:w="415" w:type="dxa"/>
            <w:vMerge/>
            <w:shd w:val="clear" w:color="auto" w:fill="AEAAAA" w:themeFill="background2" w:themeFillShade="BF"/>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shd w:val="clear" w:color="auto" w:fill="AEAAAA" w:themeFill="background2" w:themeFillShade="BF"/>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shd w:val="clear" w:color="auto" w:fill="AEAAAA" w:themeFill="background2" w:themeFillShade="BF"/>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shd w:val="clear" w:color="auto" w:fill="AEAAAA" w:themeFill="background2" w:themeFillShade="BF"/>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A00F29">
        <w:trPr>
          <w:trHeight w:val="1297"/>
        </w:trPr>
        <w:tc>
          <w:tcPr>
            <w:tcW w:w="415" w:type="dxa"/>
            <w:vMerge/>
            <w:shd w:val="clear" w:color="auto" w:fill="AEAAAA" w:themeFill="background2" w:themeFillShade="BF"/>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shd w:val="clear" w:color="auto" w:fill="AEAAAA" w:themeFill="background2" w:themeFillShade="BF"/>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shd w:val="clear" w:color="auto" w:fill="AEAAAA" w:themeFill="background2" w:themeFillShade="BF"/>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shd w:val="clear" w:color="auto" w:fill="AEAAAA" w:themeFill="background2" w:themeFillShade="BF"/>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A00F29">
        <w:trPr>
          <w:trHeight w:val="975"/>
        </w:trPr>
        <w:tc>
          <w:tcPr>
            <w:tcW w:w="5875" w:type="dxa"/>
            <w:gridSpan w:val="5"/>
            <w:vMerge w:val="restart"/>
            <w:tcBorders>
              <w:top w:val="single" w:sz="4" w:space="0" w:color="auto"/>
            </w:tcBorders>
            <w:shd w:val="clear" w:color="auto" w:fill="AEAAAA" w:themeFill="background2" w:themeFillShade="BF"/>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shd w:val="clear" w:color="auto" w:fill="AEAAAA" w:themeFill="background2" w:themeFillShade="BF"/>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shd w:val="clear" w:color="auto" w:fill="AEAAAA" w:themeFill="background2" w:themeFillShade="BF"/>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A00F29">
        <w:trPr>
          <w:trHeight w:val="680"/>
        </w:trPr>
        <w:tc>
          <w:tcPr>
            <w:tcW w:w="5875" w:type="dxa"/>
            <w:gridSpan w:val="5"/>
            <w:vMerge/>
            <w:shd w:val="clear" w:color="auto" w:fill="AEAAAA" w:themeFill="background2" w:themeFillShade="BF"/>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EAAAA" w:themeFill="background2" w:themeFillShade="BF"/>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64"/>
                <w:kern w:val="0"/>
                <w:sz w:val="16"/>
                <w:szCs w:val="16"/>
                <w:fitText w:val="800" w:id="-1554676480"/>
              </w:rPr>
              <w:t>（前年</w:t>
            </w:r>
            <w:r w:rsidRPr="00A90F9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EAAAA" w:themeFill="background2" w:themeFillShade="BF"/>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A00F29">
        <w:trPr>
          <w:trHeight w:val="680"/>
        </w:trPr>
        <w:tc>
          <w:tcPr>
            <w:tcW w:w="5875" w:type="dxa"/>
            <w:gridSpan w:val="5"/>
            <w:vMerge/>
            <w:shd w:val="clear" w:color="auto" w:fill="AEAAAA" w:themeFill="background2" w:themeFillShade="BF"/>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EAAAA" w:themeFill="background2" w:themeFillShade="BF"/>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54676479"/>
              </w:rPr>
              <w:t>（</w:t>
            </w:r>
            <w:r w:rsidRPr="00A90F9F">
              <w:rPr>
                <w:rFonts w:ascii="BIZ UDP明朝 Medium" w:eastAsia="BIZ UDP明朝 Medium" w:hAnsi="BIZ UDP明朝 Medium"/>
                <w:bCs/>
                <w:spacing w:val="26"/>
                <w:kern w:val="0"/>
                <w:sz w:val="16"/>
                <w:szCs w:val="16"/>
                <w:fitText w:val="800" w:id="-1554676479"/>
              </w:rPr>
              <w:t>2年前</w:t>
            </w:r>
            <w:r w:rsidRPr="00A90F9F">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EAAAA" w:themeFill="background2" w:themeFillShade="BF"/>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A00F29">
        <w:trPr>
          <w:trHeight w:val="680"/>
        </w:trPr>
        <w:tc>
          <w:tcPr>
            <w:tcW w:w="5875" w:type="dxa"/>
            <w:gridSpan w:val="5"/>
            <w:vMerge/>
            <w:shd w:val="clear" w:color="auto" w:fill="AEAAAA" w:themeFill="background2" w:themeFillShade="BF"/>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EAAAA" w:themeFill="background2" w:themeFillShade="BF"/>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54676478"/>
              </w:rPr>
              <w:t>（</w:t>
            </w:r>
            <w:r w:rsidRPr="00A90F9F">
              <w:rPr>
                <w:rFonts w:ascii="BIZ UDP明朝 Medium" w:eastAsia="BIZ UDP明朝 Medium" w:hAnsi="BIZ UDP明朝 Medium"/>
                <w:bCs/>
                <w:spacing w:val="26"/>
                <w:kern w:val="0"/>
                <w:sz w:val="16"/>
                <w:szCs w:val="16"/>
                <w:fitText w:val="800" w:id="-1554676478"/>
              </w:rPr>
              <w:t>3年前</w:t>
            </w:r>
            <w:r w:rsidRPr="00A90F9F">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EAAAA" w:themeFill="background2" w:themeFillShade="BF"/>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A00F29">
        <w:trPr>
          <w:trHeight w:val="680"/>
        </w:trPr>
        <w:tc>
          <w:tcPr>
            <w:tcW w:w="6799" w:type="dxa"/>
            <w:gridSpan w:val="6"/>
            <w:shd w:val="clear" w:color="auto" w:fill="AEAAAA" w:themeFill="background2" w:themeFillShade="BF"/>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shd w:val="clear" w:color="auto" w:fill="AEAAAA" w:themeFill="background2" w:themeFillShade="BF"/>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shd w:val="clear" w:color="auto" w:fill="AEAAAA" w:themeFill="background2" w:themeFillShade="BF"/>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A00F29">
        <w:trPr>
          <w:trHeight w:val="680"/>
        </w:trPr>
        <w:tc>
          <w:tcPr>
            <w:tcW w:w="6799" w:type="dxa"/>
            <w:gridSpan w:val="6"/>
            <w:tcBorders>
              <w:bottom w:val="single" w:sz="4" w:space="0" w:color="auto"/>
            </w:tcBorders>
            <w:shd w:val="clear" w:color="auto" w:fill="AEAAAA" w:themeFill="background2" w:themeFillShade="BF"/>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shd w:val="clear" w:color="auto" w:fill="AEAAAA" w:themeFill="background2" w:themeFillShade="BF"/>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shd w:val="clear" w:color="auto" w:fill="AEAAAA" w:themeFill="background2" w:themeFillShade="BF"/>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A00F29">
        <w:trPr>
          <w:trHeight w:val="680"/>
        </w:trPr>
        <w:tc>
          <w:tcPr>
            <w:tcW w:w="10055" w:type="dxa"/>
            <w:gridSpan w:val="10"/>
            <w:tcBorders>
              <w:bottom w:val="nil"/>
            </w:tcBorders>
            <w:shd w:val="clear" w:color="auto" w:fill="AEAAAA" w:themeFill="background2" w:themeFillShade="BF"/>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A00F29">
        <w:trPr>
          <w:trHeight w:val="680"/>
        </w:trPr>
        <w:tc>
          <w:tcPr>
            <w:tcW w:w="415" w:type="dxa"/>
            <w:vMerge w:val="restart"/>
            <w:tcBorders>
              <w:top w:val="nil"/>
            </w:tcBorders>
            <w:shd w:val="clear" w:color="auto" w:fill="AEAAAA" w:themeFill="background2" w:themeFillShade="BF"/>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AEAAAA" w:themeFill="background2" w:themeFillShade="BF"/>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AEAAAA" w:themeFill="background2" w:themeFillShade="BF"/>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A00F29">
        <w:trPr>
          <w:trHeight w:val="598"/>
        </w:trPr>
        <w:tc>
          <w:tcPr>
            <w:tcW w:w="415" w:type="dxa"/>
            <w:vMerge/>
            <w:shd w:val="clear" w:color="auto" w:fill="AEAAAA" w:themeFill="background2" w:themeFillShade="BF"/>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shd w:val="clear" w:color="auto" w:fill="AEAAAA" w:themeFill="background2" w:themeFillShade="BF"/>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shd w:val="clear" w:color="auto" w:fill="AEAAAA" w:themeFill="background2" w:themeFillShade="BF"/>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A00F29">
        <w:trPr>
          <w:trHeight w:val="680"/>
        </w:trPr>
        <w:tc>
          <w:tcPr>
            <w:tcW w:w="415" w:type="dxa"/>
            <w:vMerge/>
            <w:shd w:val="clear" w:color="auto" w:fill="AEAAAA" w:themeFill="background2" w:themeFillShade="BF"/>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shd w:val="clear" w:color="auto" w:fill="AEAAAA" w:themeFill="background2" w:themeFillShade="BF"/>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shd w:val="clear" w:color="auto" w:fill="AEAAAA" w:themeFill="background2" w:themeFillShade="BF"/>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5826FD56" w14:textId="4DFA0BE4"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A00F29">
        <w:trPr>
          <w:trHeight w:val="680"/>
        </w:trPr>
        <w:tc>
          <w:tcPr>
            <w:tcW w:w="415" w:type="dxa"/>
            <w:vMerge/>
            <w:shd w:val="clear" w:color="auto" w:fill="AEAAAA" w:themeFill="background2" w:themeFillShade="BF"/>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shd w:val="clear" w:color="auto" w:fill="AEAAAA" w:themeFill="background2" w:themeFillShade="BF"/>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shd w:val="clear" w:color="auto" w:fill="AEAAAA" w:themeFill="background2" w:themeFillShade="BF"/>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shd w:val="clear" w:color="auto" w:fill="AEAAAA" w:themeFill="background2" w:themeFillShade="BF"/>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A00F29">
        <w:trPr>
          <w:trHeight w:val="680"/>
        </w:trPr>
        <w:tc>
          <w:tcPr>
            <w:tcW w:w="415" w:type="dxa"/>
            <w:vMerge/>
            <w:shd w:val="clear" w:color="auto" w:fill="AEAAAA" w:themeFill="background2" w:themeFillShade="BF"/>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shd w:val="clear" w:color="auto" w:fill="AEAAAA" w:themeFill="background2" w:themeFillShade="BF"/>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A00F29">
        <w:trPr>
          <w:trHeight w:val="680"/>
        </w:trPr>
        <w:tc>
          <w:tcPr>
            <w:tcW w:w="415" w:type="dxa"/>
            <w:vMerge/>
            <w:shd w:val="clear" w:color="auto" w:fill="AEAAAA" w:themeFill="background2" w:themeFillShade="BF"/>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shd w:val="clear" w:color="auto" w:fill="AEAAAA" w:themeFill="background2" w:themeFillShade="BF"/>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A00F29">
        <w:trPr>
          <w:trHeight w:val="680"/>
        </w:trPr>
        <w:tc>
          <w:tcPr>
            <w:tcW w:w="415" w:type="dxa"/>
            <w:vMerge/>
            <w:shd w:val="clear" w:color="auto" w:fill="AEAAAA" w:themeFill="background2" w:themeFillShade="BF"/>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shd w:val="clear" w:color="auto" w:fill="AEAAAA" w:themeFill="background2" w:themeFillShade="BF"/>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A00F29">
        <w:trPr>
          <w:trHeight w:val="680"/>
        </w:trPr>
        <w:tc>
          <w:tcPr>
            <w:tcW w:w="415" w:type="dxa"/>
            <w:vMerge/>
            <w:tcBorders>
              <w:bottom w:val="single" w:sz="4" w:space="0" w:color="auto"/>
            </w:tcBorders>
            <w:shd w:val="clear" w:color="auto" w:fill="AEAAAA" w:themeFill="background2" w:themeFillShade="BF"/>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shd w:val="clear" w:color="auto" w:fill="AEAAAA" w:themeFill="background2" w:themeFillShade="BF"/>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shd w:val="clear" w:color="auto" w:fill="AEAAAA" w:themeFill="background2" w:themeFillShade="BF"/>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AEAAAA" w:themeFill="background2" w:themeFillShade="BF"/>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A00F29">
        <w:trPr>
          <w:trHeight w:val="680"/>
        </w:trPr>
        <w:tc>
          <w:tcPr>
            <w:tcW w:w="6799" w:type="dxa"/>
            <w:gridSpan w:val="6"/>
            <w:tcBorders>
              <w:bottom w:val="nil"/>
            </w:tcBorders>
            <w:shd w:val="clear" w:color="auto" w:fill="AEAAAA" w:themeFill="background2" w:themeFillShade="BF"/>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shd w:val="clear" w:color="auto" w:fill="AEAAAA" w:themeFill="background2" w:themeFillShade="BF"/>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shd w:val="clear" w:color="auto" w:fill="AEAAAA" w:themeFill="background2" w:themeFillShade="BF"/>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6E71A6" w:rsidRPr="00911D59" w14:paraId="4B6BA85F" w14:textId="77777777" w:rsidTr="00A00F29">
        <w:trPr>
          <w:trHeight w:val="680"/>
        </w:trPr>
        <w:tc>
          <w:tcPr>
            <w:tcW w:w="415" w:type="dxa"/>
            <w:vMerge w:val="restart"/>
            <w:tcBorders>
              <w:top w:val="nil"/>
            </w:tcBorders>
            <w:shd w:val="clear" w:color="auto" w:fill="AEAAAA" w:themeFill="background2" w:themeFillShade="BF"/>
            <w:vAlign w:val="center"/>
          </w:tcPr>
          <w:p w14:paraId="48D61059" w14:textId="77777777" w:rsidR="006E71A6" w:rsidRDefault="006E71A6" w:rsidP="006E71A6">
            <w:pPr>
              <w:rPr>
                <w:rFonts w:ascii="BIZ UDP明朝 Medium" w:eastAsia="BIZ UDP明朝 Medium" w:hAnsi="BIZ UDP明朝 Medium"/>
                <w:sz w:val="20"/>
                <w:szCs w:val="20"/>
              </w:rPr>
            </w:pPr>
          </w:p>
          <w:p w14:paraId="0F7B7E6A"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AEAAAA" w:themeFill="background2" w:themeFillShade="BF"/>
            <w:vAlign w:val="center"/>
          </w:tcPr>
          <w:p w14:paraId="0FAD6820" w14:textId="71FB90D9"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AEAAAA" w:themeFill="background2" w:themeFillShade="BF"/>
          </w:tcPr>
          <w:p w14:paraId="5AF0BFC1" w14:textId="77777777" w:rsidR="006E71A6" w:rsidRPr="009E291E" w:rsidRDefault="006E71A6"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6E71A6" w:rsidRPr="00911D59" w:rsidRDefault="006E71A6"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AEAAAA" w:themeFill="background2" w:themeFillShade="BF"/>
            <w:vAlign w:val="center"/>
          </w:tcPr>
          <w:p w14:paraId="776DD404" w14:textId="52CFDCDD" w:rsidR="006E71A6" w:rsidRDefault="006E71A6"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6E71A6" w:rsidRPr="00911D59" w14:paraId="337BD650" w14:textId="77777777" w:rsidTr="00A00F29">
        <w:trPr>
          <w:trHeight w:val="680"/>
        </w:trPr>
        <w:tc>
          <w:tcPr>
            <w:tcW w:w="415" w:type="dxa"/>
            <w:vMerge/>
            <w:shd w:val="clear" w:color="auto" w:fill="AEAAAA" w:themeFill="background2" w:themeFillShade="BF"/>
            <w:vAlign w:val="center"/>
          </w:tcPr>
          <w:p w14:paraId="62E242A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val="restart"/>
            <w:shd w:val="clear" w:color="auto" w:fill="FFFFFF" w:themeFill="background1"/>
          </w:tcPr>
          <w:p w14:paraId="1D24E242" w14:textId="0B58DD1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bottom w:val="single" w:sz="12" w:space="0" w:color="auto"/>
            </w:tcBorders>
            <w:shd w:val="clear" w:color="auto" w:fill="AEAAAA" w:themeFill="background2" w:themeFillShade="BF"/>
          </w:tcPr>
          <w:p w14:paraId="6B263D73"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6E71A6" w:rsidRDefault="006E71A6" w:rsidP="006E71A6">
            <w:pPr>
              <w:jc w:val="left"/>
              <w:rPr>
                <w:rFonts w:ascii="BIZ UDP明朝 Medium" w:eastAsia="BIZ UDP明朝 Medium" w:hAnsi="BIZ UDP明朝 Medium"/>
                <w:color w:val="000000" w:themeColor="text1"/>
                <w:sz w:val="20"/>
                <w:szCs w:val="20"/>
              </w:rPr>
            </w:pPr>
          </w:p>
          <w:p w14:paraId="517D3D3D"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6E71A6" w:rsidRDefault="006E71A6" w:rsidP="006E71A6">
            <w:pPr>
              <w:jc w:val="left"/>
              <w:rPr>
                <w:rFonts w:ascii="BIZ UDP明朝 Medium" w:eastAsia="BIZ UDP明朝 Medium" w:hAnsi="BIZ UDP明朝 Medium"/>
                <w:color w:val="000000" w:themeColor="text1"/>
                <w:sz w:val="20"/>
                <w:szCs w:val="20"/>
              </w:rPr>
            </w:pPr>
          </w:p>
          <w:p w14:paraId="2B08CEAD" w14:textId="19E40277" w:rsidR="006E71A6" w:rsidRPr="00911D59" w:rsidRDefault="006E71A6"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bottom w:val="single" w:sz="12" w:space="0" w:color="auto"/>
            </w:tcBorders>
            <w:shd w:val="clear" w:color="auto" w:fill="AEAAAA" w:themeFill="background2" w:themeFillShade="BF"/>
          </w:tcPr>
          <w:p w14:paraId="5729110E"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6E71A6"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6E71A6" w:rsidRPr="00911D59" w14:paraId="081B33E9" w14:textId="77777777" w:rsidTr="00A00F29">
        <w:trPr>
          <w:trHeight w:val="1858"/>
        </w:trPr>
        <w:tc>
          <w:tcPr>
            <w:tcW w:w="415" w:type="dxa"/>
            <w:vMerge/>
            <w:shd w:val="clear" w:color="auto" w:fill="AEAAAA" w:themeFill="background2" w:themeFillShade="BF"/>
            <w:vAlign w:val="center"/>
          </w:tcPr>
          <w:p w14:paraId="6C853DF3"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tcBorders>
              <w:right w:val="single" w:sz="12" w:space="0" w:color="auto"/>
            </w:tcBorders>
            <w:shd w:val="clear" w:color="auto" w:fill="FFFFFF" w:themeFill="background1"/>
          </w:tcPr>
          <w:p w14:paraId="4EA68398"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Borders>
              <w:top w:val="single" w:sz="12" w:space="0" w:color="auto"/>
              <w:left w:val="single" w:sz="12" w:space="0" w:color="auto"/>
              <w:bottom w:val="single" w:sz="12" w:space="0" w:color="auto"/>
              <w:right w:val="single" w:sz="12" w:space="0" w:color="auto"/>
            </w:tcBorders>
            <w:shd w:val="clear" w:color="auto" w:fill="FFFFFF" w:themeFill="background1"/>
          </w:tcPr>
          <w:p w14:paraId="2FBC13E9" w14:textId="77777777" w:rsidR="006E71A6" w:rsidRPr="005E52F7" w:rsidRDefault="006E71A6" w:rsidP="00A00F2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6E71A6" w:rsidRPr="00C06252" w:rsidRDefault="006E71A6" w:rsidP="00A00F29">
            <w:pPr>
              <w:rPr>
                <w:rFonts w:ascii="BIZ UDP明朝 Medium" w:eastAsia="BIZ UDP明朝 Medium" w:hAnsi="BIZ UDP明朝 Medium"/>
                <w:color w:val="000000" w:themeColor="text1"/>
                <w:sz w:val="18"/>
                <w:szCs w:val="18"/>
              </w:rPr>
            </w:pPr>
          </w:p>
          <w:p w14:paraId="0FA33B01" w14:textId="77777777" w:rsidR="006E71A6" w:rsidRPr="00C06252" w:rsidRDefault="006E71A6" w:rsidP="00A00F29">
            <w:pPr>
              <w:rPr>
                <w:rFonts w:ascii="BIZ UDP明朝 Medium" w:eastAsia="BIZ UDP明朝 Medium" w:hAnsi="BIZ UDP明朝 Medium"/>
                <w:color w:val="000000" w:themeColor="text1"/>
                <w:sz w:val="18"/>
                <w:szCs w:val="18"/>
              </w:rPr>
            </w:pPr>
          </w:p>
          <w:p w14:paraId="041B5249" w14:textId="77777777" w:rsidR="006E71A6" w:rsidRPr="00C06252" w:rsidRDefault="006E71A6" w:rsidP="00A00F29">
            <w:pPr>
              <w:rPr>
                <w:rFonts w:ascii="BIZ UDP明朝 Medium" w:eastAsia="BIZ UDP明朝 Medium" w:hAnsi="BIZ UDP明朝 Medium"/>
                <w:color w:val="000000" w:themeColor="text1"/>
                <w:sz w:val="16"/>
                <w:szCs w:val="16"/>
              </w:rPr>
            </w:pPr>
          </w:p>
          <w:p w14:paraId="2730617C" w14:textId="77777777" w:rsidR="006E71A6" w:rsidRPr="00C06252" w:rsidRDefault="006E71A6" w:rsidP="00A00F29">
            <w:pPr>
              <w:rPr>
                <w:rFonts w:ascii="BIZ UDP明朝 Medium" w:eastAsia="BIZ UDP明朝 Medium" w:hAnsi="BIZ UDP明朝 Medium"/>
                <w:color w:val="000000" w:themeColor="text1"/>
                <w:sz w:val="16"/>
                <w:szCs w:val="16"/>
              </w:rPr>
            </w:pPr>
          </w:p>
          <w:p w14:paraId="755411D5" w14:textId="77777777" w:rsidR="006E71A6" w:rsidRPr="00C06252" w:rsidRDefault="006E71A6" w:rsidP="00A00F29">
            <w:pPr>
              <w:rPr>
                <w:rFonts w:ascii="BIZ UDP明朝 Medium" w:eastAsia="BIZ UDP明朝 Medium" w:hAnsi="BIZ UDP明朝 Medium"/>
                <w:color w:val="000000" w:themeColor="text1"/>
                <w:sz w:val="16"/>
                <w:szCs w:val="16"/>
              </w:rPr>
            </w:pPr>
          </w:p>
          <w:p w14:paraId="2EF85680" w14:textId="2BDEBEDD" w:rsidR="006E71A6" w:rsidRPr="00512D27" w:rsidRDefault="006E71A6" w:rsidP="00A00F29">
            <w:pPr>
              <w:rPr>
                <w:rFonts w:ascii="BIZ UDP明朝 Medium" w:eastAsia="BIZ UDP明朝 Medium" w:hAnsi="BIZ UDP明朝 Medium"/>
                <w:color w:val="000000" w:themeColor="text1"/>
                <w:sz w:val="17"/>
                <w:szCs w:val="17"/>
              </w:rPr>
            </w:pPr>
          </w:p>
        </w:tc>
      </w:tr>
      <w:tr w:rsidR="006E71A6" w:rsidRPr="00911D59" w14:paraId="6CA50E38" w14:textId="77777777" w:rsidTr="00A00F29">
        <w:trPr>
          <w:trHeight w:val="680"/>
        </w:trPr>
        <w:tc>
          <w:tcPr>
            <w:tcW w:w="415" w:type="dxa"/>
            <w:vMerge/>
            <w:shd w:val="clear" w:color="auto" w:fill="AEAAAA" w:themeFill="background2" w:themeFillShade="BF"/>
            <w:vAlign w:val="center"/>
          </w:tcPr>
          <w:p w14:paraId="384AF80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tcPr>
          <w:p w14:paraId="18B0EBC8" w14:textId="77777777" w:rsidR="006E71A6" w:rsidRPr="00911D59"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Borders>
              <w:top w:val="single" w:sz="12" w:space="0" w:color="auto"/>
            </w:tcBorders>
            <w:shd w:val="clear" w:color="auto" w:fill="AEAAAA" w:themeFill="background2" w:themeFillShade="BF"/>
          </w:tcPr>
          <w:p w14:paraId="74D5C59D" w14:textId="251A422C"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12" w:space="0" w:color="auto"/>
            </w:tcBorders>
            <w:shd w:val="clear" w:color="auto" w:fill="AEAAAA" w:themeFill="background2" w:themeFillShade="BF"/>
          </w:tcPr>
          <w:p w14:paraId="480B1803" w14:textId="7B6950C5"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03A6C21" w14:textId="77777777" w:rsidTr="00A00F29">
        <w:trPr>
          <w:trHeight w:val="680"/>
        </w:trPr>
        <w:tc>
          <w:tcPr>
            <w:tcW w:w="415" w:type="dxa"/>
            <w:vMerge/>
            <w:shd w:val="clear" w:color="auto" w:fill="AEAAAA" w:themeFill="background2" w:themeFillShade="BF"/>
            <w:vAlign w:val="center"/>
          </w:tcPr>
          <w:p w14:paraId="72FF313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tcPr>
          <w:p w14:paraId="4310E85F" w14:textId="124C9E04"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shd w:val="clear" w:color="auto" w:fill="AEAAAA" w:themeFill="background2" w:themeFillShade="BF"/>
          </w:tcPr>
          <w:p w14:paraId="7AAF5E0C" w14:textId="2056AA17"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34B7F4E3" w14:textId="2B2A4C6F"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EFB1BE2" w14:textId="77777777" w:rsidTr="00A00F29">
        <w:trPr>
          <w:trHeight w:val="680"/>
        </w:trPr>
        <w:tc>
          <w:tcPr>
            <w:tcW w:w="415" w:type="dxa"/>
            <w:vMerge/>
            <w:shd w:val="clear" w:color="auto" w:fill="AEAAAA" w:themeFill="background2" w:themeFillShade="BF"/>
            <w:vAlign w:val="center"/>
          </w:tcPr>
          <w:p w14:paraId="03FE99EB"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tcPr>
          <w:p w14:paraId="59636C71" w14:textId="0D1DF0A5"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shd w:val="clear" w:color="auto" w:fill="AEAAAA" w:themeFill="background2" w:themeFillShade="BF"/>
          </w:tcPr>
          <w:p w14:paraId="5644067F" w14:textId="50A5B252"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25A78C62" w14:textId="77777777" w:rsidR="006E71A6" w:rsidRDefault="006E71A6"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6E71A6"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6E71A6" w:rsidRPr="00911D59" w14:paraId="455D77EB" w14:textId="77777777" w:rsidTr="00A00F29">
        <w:trPr>
          <w:trHeight w:val="680"/>
        </w:trPr>
        <w:tc>
          <w:tcPr>
            <w:tcW w:w="415" w:type="dxa"/>
            <w:vMerge/>
            <w:shd w:val="clear" w:color="auto" w:fill="AEAAAA" w:themeFill="background2" w:themeFillShade="BF"/>
            <w:vAlign w:val="center"/>
          </w:tcPr>
          <w:p w14:paraId="3293262C" w14:textId="2DCE55F4"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EAAAA" w:themeFill="background2" w:themeFillShade="BF"/>
          </w:tcPr>
          <w:p w14:paraId="5642F1E5" w14:textId="17579472" w:rsidR="006E71A6" w:rsidRPr="00F2000A"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6E71A6" w:rsidRDefault="006E71A6" w:rsidP="006E71A6">
            <w:pPr>
              <w:rPr>
                <w:rFonts w:ascii="BIZ UDP明朝 Medium" w:eastAsia="BIZ UDP明朝 Medium" w:hAnsi="BIZ UDP明朝 Medium"/>
                <w:color w:val="000000" w:themeColor="text1"/>
                <w:sz w:val="18"/>
                <w:szCs w:val="18"/>
              </w:rPr>
            </w:pPr>
          </w:p>
        </w:tc>
        <w:tc>
          <w:tcPr>
            <w:tcW w:w="2217" w:type="dxa"/>
            <w:shd w:val="clear" w:color="auto" w:fill="AEAAAA" w:themeFill="background2" w:themeFillShade="BF"/>
          </w:tcPr>
          <w:p w14:paraId="0357B8D5" w14:textId="70E93049"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EAAAA" w:themeFill="background2" w:themeFillShade="BF"/>
          </w:tcPr>
          <w:p w14:paraId="575A7C40" w14:textId="11249C52"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6E71A6" w:rsidRPr="00911D59" w14:paraId="032144B2" w14:textId="77777777" w:rsidTr="00A00F29">
        <w:trPr>
          <w:trHeight w:val="680"/>
        </w:trPr>
        <w:tc>
          <w:tcPr>
            <w:tcW w:w="415" w:type="dxa"/>
            <w:vMerge/>
            <w:shd w:val="clear" w:color="auto" w:fill="AEAAAA" w:themeFill="background2" w:themeFillShade="BF"/>
            <w:vAlign w:val="center"/>
          </w:tcPr>
          <w:p w14:paraId="637ECD78" w14:textId="77777777" w:rsidR="006E71A6" w:rsidRDefault="006E71A6" w:rsidP="006E71A6">
            <w:pPr>
              <w:rPr>
                <w:rFonts w:ascii="BIZ UDP明朝 Medium" w:eastAsia="BIZ UDP明朝 Medium" w:hAnsi="BIZ UDP明朝 Medium"/>
                <w:sz w:val="20"/>
                <w:szCs w:val="20"/>
              </w:rPr>
            </w:pPr>
          </w:p>
        </w:tc>
        <w:tc>
          <w:tcPr>
            <w:tcW w:w="1730" w:type="dxa"/>
            <w:gridSpan w:val="2"/>
            <w:vMerge w:val="restart"/>
            <w:shd w:val="clear" w:color="auto" w:fill="FFFFFF" w:themeFill="background1"/>
          </w:tcPr>
          <w:p w14:paraId="129D51BC" w14:textId="3DEB085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Borders>
              <w:bottom w:val="single" w:sz="12" w:space="0" w:color="auto"/>
            </w:tcBorders>
            <w:shd w:val="clear" w:color="auto" w:fill="AEAAAA" w:themeFill="background2" w:themeFillShade="BF"/>
          </w:tcPr>
          <w:p w14:paraId="3855444E" w14:textId="3CEE57E1"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12" w:space="0" w:color="auto"/>
            </w:tcBorders>
            <w:shd w:val="clear" w:color="auto" w:fill="AEAAAA" w:themeFill="background2" w:themeFillShade="BF"/>
          </w:tcPr>
          <w:p w14:paraId="3A2A4837" w14:textId="49C85C08"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6E71A6" w:rsidRPr="00911D59" w14:paraId="483B3F0E" w14:textId="77777777" w:rsidTr="00A00F29">
        <w:trPr>
          <w:trHeight w:val="680"/>
        </w:trPr>
        <w:tc>
          <w:tcPr>
            <w:tcW w:w="415" w:type="dxa"/>
            <w:vMerge/>
            <w:shd w:val="clear" w:color="auto" w:fill="AEAAAA" w:themeFill="background2" w:themeFillShade="BF"/>
            <w:vAlign w:val="center"/>
          </w:tcPr>
          <w:p w14:paraId="07010A4A" w14:textId="77777777" w:rsidR="006E71A6" w:rsidRDefault="006E71A6" w:rsidP="006E71A6">
            <w:pPr>
              <w:rPr>
                <w:rFonts w:ascii="BIZ UDP明朝 Medium" w:eastAsia="BIZ UDP明朝 Medium" w:hAnsi="BIZ UDP明朝 Medium"/>
                <w:sz w:val="20"/>
                <w:szCs w:val="20"/>
              </w:rPr>
            </w:pPr>
          </w:p>
        </w:tc>
        <w:tc>
          <w:tcPr>
            <w:tcW w:w="1730" w:type="dxa"/>
            <w:gridSpan w:val="2"/>
            <w:vMerge/>
            <w:tcBorders>
              <w:right w:val="single" w:sz="12" w:space="0" w:color="auto"/>
            </w:tcBorders>
            <w:shd w:val="clear" w:color="auto" w:fill="FFFFFF" w:themeFill="background1"/>
          </w:tcPr>
          <w:p w14:paraId="4DF46889"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Borders>
              <w:top w:val="single" w:sz="12" w:space="0" w:color="auto"/>
              <w:left w:val="single" w:sz="12" w:space="0" w:color="auto"/>
              <w:bottom w:val="single" w:sz="12" w:space="0" w:color="auto"/>
              <w:right w:val="single" w:sz="12" w:space="0" w:color="auto"/>
            </w:tcBorders>
          </w:tcPr>
          <w:p w14:paraId="7E4B0FF8" w14:textId="77777777" w:rsidR="006E71A6"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6E71A6" w:rsidRDefault="006E71A6" w:rsidP="006E71A6">
            <w:pPr>
              <w:rPr>
                <w:rFonts w:ascii="BIZ UDP明朝 Medium" w:eastAsia="BIZ UDP明朝 Medium" w:hAnsi="BIZ UDP明朝 Medium"/>
                <w:color w:val="000000" w:themeColor="text1"/>
                <w:sz w:val="20"/>
                <w:szCs w:val="20"/>
              </w:rPr>
            </w:pPr>
          </w:p>
          <w:p w14:paraId="02690EF8" w14:textId="77777777" w:rsidR="006E71A6" w:rsidRDefault="006E71A6" w:rsidP="006E71A6">
            <w:pPr>
              <w:rPr>
                <w:rFonts w:ascii="BIZ UDP明朝 Medium" w:eastAsia="BIZ UDP明朝 Medium" w:hAnsi="BIZ UDP明朝 Medium"/>
                <w:color w:val="000000" w:themeColor="text1"/>
                <w:sz w:val="17"/>
                <w:szCs w:val="17"/>
              </w:rPr>
            </w:pPr>
          </w:p>
          <w:p w14:paraId="4969F381" w14:textId="77777777" w:rsidR="006E71A6" w:rsidRDefault="006E71A6" w:rsidP="006E71A6">
            <w:pPr>
              <w:rPr>
                <w:rFonts w:ascii="BIZ UDP明朝 Medium" w:eastAsia="BIZ UDP明朝 Medium" w:hAnsi="BIZ UDP明朝 Medium"/>
                <w:color w:val="000000" w:themeColor="text1"/>
                <w:sz w:val="17"/>
                <w:szCs w:val="17"/>
              </w:rPr>
            </w:pPr>
          </w:p>
          <w:p w14:paraId="68BE8F7B" w14:textId="77777777" w:rsidR="006E71A6" w:rsidRDefault="006E71A6" w:rsidP="006E71A6">
            <w:pPr>
              <w:rPr>
                <w:rFonts w:ascii="BIZ UDP明朝 Medium" w:eastAsia="BIZ UDP明朝 Medium" w:hAnsi="BIZ UDP明朝 Medium"/>
                <w:color w:val="000000" w:themeColor="text1"/>
                <w:sz w:val="17"/>
                <w:szCs w:val="17"/>
              </w:rPr>
            </w:pPr>
          </w:p>
          <w:p w14:paraId="2B5A74B0" w14:textId="00AF8644" w:rsidR="006E71A6" w:rsidRPr="002539F6" w:rsidRDefault="006E71A6" w:rsidP="006E71A6">
            <w:pPr>
              <w:rPr>
                <w:rFonts w:ascii="BIZ UDP明朝 Medium" w:eastAsia="BIZ UDP明朝 Medium" w:hAnsi="BIZ UDP明朝 Medium"/>
                <w:color w:val="000000" w:themeColor="text1"/>
                <w:sz w:val="17"/>
                <w:szCs w:val="17"/>
              </w:rPr>
            </w:pPr>
          </w:p>
        </w:tc>
      </w:tr>
      <w:tr w:rsidR="006E71A6" w:rsidRPr="00911D59" w14:paraId="2E4FAFFC" w14:textId="77777777" w:rsidTr="00A00F29">
        <w:trPr>
          <w:trHeight w:val="9774"/>
        </w:trPr>
        <w:tc>
          <w:tcPr>
            <w:tcW w:w="10055" w:type="dxa"/>
            <w:gridSpan w:val="10"/>
            <w:shd w:val="clear" w:color="auto" w:fill="AEAAAA" w:themeFill="background2" w:themeFillShade="BF"/>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A00F29">
              <w:tc>
                <w:tcPr>
                  <w:tcW w:w="6652" w:type="dxa"/>
                  <w:shd w:val="clear" w:color="auto" w:fill="AEAAAA" w:themeFill="background2" w:themeFillShade="BF"/>
                </w:tcPr>
                <w:p w14:paraId="17855B0F" w14:textId="77777777" w:rsidR="006E71A6" w:rsidRPr="00911D59" w:rsidRDefault="006E71A6" w:rsidP="00A00F29">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A00F29">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A00F29">
              <w:tc>
                <w:tcPr>
                  <w:tcW w:w="6652" w:type="dxa"/>
                  <w:shd w:val="clear" w:color="auto" w:fill="AEAAAA" w:themeFill="background2" w:themeFillShade="BF"/>
                </w:tcPr>
                <w:p w14:paraId="149F56EC" w14:textId="77777777" w:rsidR="006E71A6" w:rsidRPr="00911D59" w:rsidRDefault="006E71A6" w:rsidP="00A00F29">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A00F29">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A00F29">
              <w:tc>
                <w:tcPr>
                  <w:tcW w:w="6652" w:type="dxa"/>
                  <w:shd w:val="clear" w:color="auto" w:fill="AEAAAA" w:themeFill="background2" w:themeFillShade="BF"/>
                </w:tcPr>
                <w:p w14:paraId="3EAC3CB9" w14:textId="3241A171" w:rsidR="006E71A6" w:rsidRPr="00911D59" w:rsidRDefault="006E71A6" w:rsidP="00A00F29">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A00F29">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A00F29">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A00F29">
              <w:tc>
                <w:tcPr>
                  <w:tcW w:w="6652" w:type="dxa"/>
                  <w:shd w:val="clear" w:color="auto" w:fill="AEAAAA" w:themeFill="background2" w:themeFillShade="BF"/>
                </w:tcPr>
                <w:p w14:paraId="48ECFEFD" w14:textId="77777777" w:rsidR="006E71A6" w:rsidRPr="00911D59" w:rsidRDefault="006E71A6" w:rsidP="00A00F29">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A00F29">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A00F29">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A00F29">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A00F29">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A00F29">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A00F29">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A00F29">
        <w:tc>
          <w:tcPr>
            <w:tcW w:w="9065" w:type="dxa"/>
            <w:tcBorders>
              <w:top w:val="single" w:sz="18" w:space="0" w:color="auto"/>
            </w:tcBorders>
            <w:shd w:val="clear" w:color="auto" w:fill="AEAAAA" w:themeFill="background2" w:themeFillShade="BF"/>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8954D0">
        <w:trPr>
          <w:trHeight w:val="760"/>
        </w:trPr>
        <w:tc>
          <w:tcPr>
            <w:tcW w:w="9039" w:type="dxa"/>
            <w:tcBorders>
              <w:bottom w:val="single" w:sz="12" w:space="0" w:color="auto"/>
            </w:tcBorders>
            <w:shd w:val="clear" w:color="auto" w:fill="AEAAAA" w:themeFill="background2" w:themeFillShade="BF"/>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8954D0">
        <w:trPr>
          <w:trHeight w:val="1268"/>
        </w:trPr>
        <w:tc>
          <w:tcPr>
            <w:tcW w:w="9039" w:type="dxa"/>
            <w:tcBorders>
              <w:top w:val="single" w:sz="12" w:space="0" w:color="auto"/>
              <w:left w:val="single" w:sz="12" w:space="0" w:color="auto"/>
              <w:right w:val="single" w:sz="12" w:space="0" w:color="auto"/>
            </w:tcBorders>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bookmarkStart w:id="2" w:name="_GoBack"/>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8954D0">
        <w:trPr>
          <w:trHeight w:val="1316"/>
        </w:trPr>
        <w:tc>
          <w:tcPr>
            <w:tcW w:w="9039" w:type="dxa"/>
            <w:tcBorders>
              <w:left w:val="single" w:sz="12" w:space="0" w:color="auto"/>
              <w:right w:val="single" w:sz="12" w:space="0" w:color="auto"/>
            </w:tcBorders>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8954D0">
        <w:trPr>
          <w:trHeight w:val="1437"/>
        </w:trPr>
        <w:tc>
          <w:tcPr>
            <w:tcW w:w="9039" w:type="dxa"/>
            <w:tcBorders>
              <w:left w:val="single" w:sz="12" w:space="0" w:color="auto"/>
              <w:bottom w:val="single" w:sz="12" w:space="0" w:color="auto"/>
              <w:right w:val="single" w:sz="12" w:space="0" w:color="auto"/>
            </w:tcBorders>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bookmarkEnd w:id="2"/>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756CE880" w14:textId="6AA17754" w:rsidR="001407D2" w:rsidRPr="00245556" w:rsidRDefault="005E7B14" w:rsidP="00095971">
      <w:pPr>
        <w:widowControl/>
        <w:ind w:left="160" w:hangingChars="100" w:hanging="160"/>
        <w:jc w:val="left"/>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1407D2" w:rsidRPr="00245556" w:rsidSect="00095971">
      <w:footerReference w:type="defaul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95971"/>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4D0"/>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0F2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游ゴシック" w:eastAsia="游ゴシック" w:hAnsi="Courier New" w:cs="Courier New"/>
      <w:sz w:val="22"/>
    </w:rPr>
  </w:style>
  <w:style w:type="character" w:customStyle="1" w:styleId="afd">
    <w:name w:val="書式なし (文字)"/>
    <w:basedOn w:val="a0"/>
    <w:link w:val="afc"/>
    <w:uiPriority w:val="99"/>
    <w:rsid w:val="007F7BE7"/>
    <w:rPr>
      <w:rFonts w:ascii="游ゴシック" w:eastAsia="游ゴシック"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43AA-E7A1-4779-977E-50B5A0B5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持続化補助金 Jグランツ対応窓口</cp:lastModifiedBy>
  <cp:revision>4</cp:revision>
  <cp:lastPrinted>2022-09-30T11:55:00Z</cp:lastPrinted>
  <dcterms:created xsi:type="dcterms:W3CDTF">2022-09-30T12:13:00Z</dcterms:created>
  <dcterms:modified xsi:type="dcterms:W3CDTF">2022-10-17T06:33:00Z</dcterms:modified>
</cp:coreProperties>
</file>